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03FC" w14:textId="2C2CBDAE" w:rsidR="00EA0304" w:rsidRDefault="00EA0304" w:rsidP="00EA0304">
      <w:pPr>
        <w:jc w:val="center"/>
        <w:rPr>
          <w:rFonts w:ascii="Times New Roman" w:hAnsi="Times New Roman"/>
          <w:b/>
        </w:rPr>
      </w:pPr>
      <w:bookmarkStart w:id="0" w:name="_Hlk79490548"/>
      <w:r w:rsidRPr="008C6D7D">
        <w:rPr>
          <w:rFonts w:ascii="Times New Roman" w:hAnsi="Times New Roman"/>
          <w:b/>
        </w:rPr>
        <w:t>Общество с ограниченной ответственностью</w:t>
      </w:r>
    </w:p>
    <w:p w14:paraId="3B5F5402" w14:textId="696917DB" w:rsidR="00EA0304" w:rsidRPr="008C6D7D" w:rsidRDefault="00EA0304" w:rsidP="00EA0304">
      <w:pPr>
        <w:jc w:val="center"/>
        <w:rPr>
          <w:rFonts w:ascii="Times New Roman" w:hAnsi="Times New Roman"/>
          <w:b/>
        </w:rPr>
      </w:pPr>
      <w:r w:rsidRPr="008C6D7D">
        <w:rPr>
          <w:rFonts w:ascii="Times New Roman" w:hAnsi="Times New Roman"/>
          <w:b/>
        </w:rPr>
        <w:t>Научный центр «</w:t>
      </w:r>
      <w:r w:rsidR="00F6475D">
        <w:rPr>
          <w:rFonts w:ascii="Times New Roman" w:hAnsi="Times New Roman"/>
          <w:b/>
        </w:rPr>
        <w:t>Максимум</w:t>
      </w:r>
      <w:r w:rsidRPr="008C6D7D">
        <w:rPr>
          <w:rFonts w:ascii="Times New Roman" w:hAnsi="Times New Roman"/>
          <w:b/>
        </w:rPr>
        <w:t>»</w:t>
      </w:r>
    </w:p>
    <w:p w14:paraId="7513900B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692FBA46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1887A376" w14:textId="77777777" w:rsidR="00265512" w:rsidRDefault="00265512">
      <w:pPr>
        <w:pStyle w:val="1"/>
        <w:shd w:val="clear" w:color="auto" w:fill="auto"/>
        <w:spacing w:before="0"/>
        <w:ind w:left="5400"/>
      </w:pPr>
    </w:p>
    <w:p w14:paraId="7999E13E" w14:textId="77777777" w:rsidR="00265512" w:rsidRDefault="00265512">
      <w:pPr>
        <w:pStyle w:val="1"/>
        <w:shd w:val="clear" w:color="auto" w:fill="auto"/>
        <w:spacing w:before="0"/>
        <w:ind w:left="5400"/>
      </w:pPr>
    </w:p>
    <w:p w14:paraId="6B6542E2" w14:textId="26969333" w:rsidR="00CF10E0" w:rsidRDefault="009C2729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26C3BFE1" w14:textId="04E5EECF" w:rsidR="002C64A7" w:rsidRDefault="009C2729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r w:rsidR="00EA0304" w:rsidRPr="004E493A">
        <w:rPr>
          <w:bCs/>
          <w:sz w:val="24"/>
          <w:szCs w:val="24"/>
        </w:rPr>
        <w:t xml:space="preserve">ООО </w:t>
      </w:r>
      <w:r w:rsidR="00F6475D">
        <w:rPr>
          <w:bCs/>
          <w:sz w:val="24"/>
          <w:szCs w:val="24"/>
        </w:rPr>
        <w:t>«</w:t>
      </w:r>
      <w:r w:rsidR="00EA0304" w:rsidRPr="004E493A">
        <w:rPr>
          <w:bCs/>
          <w:sz w:val="24"/>
          <w:szCs w:val="24"/>
        </w:rPr>
        <w:t>НЦ «</w:t>
      </w:r>
      <w:r w:rsidR="00F6475D">
        <w:rPr>
          <w:bCs/>
          <w:sz w:val="24"/>
          <w:szCs w:val="24"/>
        </w:rPr>
        <w:t>Максимум»</w:t>
      </w:r>
    </w:p>
    <w:p w14:paraId="1B5EF7E0" w14:textId="77777777" w:rsidR="00EA0304" w:rsidRDefault="00EA0304">
      <w:pPr>
        <w:pStyle w:val="1"/>
        <w:shd w:val="clear" w:color="auto" w:fill="auto"/>
        <w:spacing w:before="0"/>
        <w:ind w:left="5400"/>
      </w:pPr>
    </w:p>
    <w:p w14:paraId="3EA4E43E" w14:textId="44928285" w:rsidR="002C64A7" w:rsidRDefault="009C2729" w:rsidP="00F6475D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>
        <w:tab/>
      </w:r>
      <w:r w:rsidR="00EA0304">
        <w:t>А.С. Дарьин</w:t>
      </w:r>
    </w:p>
    <w:p w14:paraId="56D4FFA1" w14:textId="0B99D576" w:rsidR="002C64A7" w:rsidRDefault="00CF10E0" w:rsidP="00F6475D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>
        <w:t xml:space="preserve">  </w:t>
      </w:r>
      <w:r w:rsidR="009C2729">
        <w:t>«</w:t>
      </w:r>
      <w:r w:rsidR="009C2729">
        <w:tab/>
        <w:t>»</w:t>
      </w:r>
      <w:r>
        <w:t xml:space="preserve">  </w:t>
      </w:r>
      <w:r w:rsidR="009C2729">
        <w:tab/>
      </w:r>
      <w:r w:rsidR="0036664C">
        <w:t xml:space="preserve"> 201</w:t>
      </w:r>
      <w:r w:rsidR="004D423C">
        <w:t>9</w:t>
      </w:r>
      <w:r w:rsidR="009C2729">
        <w:tab/>
        <w:t>г.</w:t>
      </w:r>
    </w:p>
    <w:bookmarkEnd w:id="0"/>
    <w:p w14:paraId="340149C5" w14:textId="77777777" w:rsidR="00265512" w:rsidRDefault="00265512">
      <w:pPr>
        <w:pStyle w:val="30"/>
        <w:shd w:val="clear" w:color="auto" w:fill="auto"/>
        <w:spacing w:before="0"/>
      </w:pPr>
    </w:p>
    <w:p w14:paraId="7EB98708" w14:textId="77777777" w:rsidR="00265512" w:rsidRDefault="00265512">
      <w:pPr>
        <w:pStyle w:val="30"/>
        <w:shd w:val="clear" w:color="auto" w:fill="auto"/>
        <w:spacing w:before="0"/>
      </w:pPr>
    </w:p>
    <w:p w14:paraId="3D385D4D" w14:textId="77777777" w:rsidR="00265512" w:rsidRDefault="00265512">
      <w:pPr>
        <w:pStyle w:val="30"/>
        <w:shd w:val="clear" w:color="auto" w:fill="auto"/>
        <w:spacing w:before="0"/>
      </w:pPr>
    </w:p>
    <w:p w14:paraId="2028B5D1" w14:textId="77777777" w:rsidR="00265512" w:rsidRDefault="00265512">
      <w:pPr>
        <w:pStyle w:val="30"/>
        <w:shd w:val="clear" w:color="auto" w:fill="auto"/>
        <w:spacing w:before="0"/>
      </w:pPr>
    </w:p>
    <w:p w14:paraId="1C002910" w14:textId="77777777" w:rsidR="00204491" w:rsidRDefault="009C2729" w:rsidP="00204491">
      <w:pPr>
        <w:pStyle w:val="30"/>
        <w:shd w:val="clear" w:color="auto" w:fill="auto"/>
        <w:spacing w:before="0"/>
      </w:pPr>
      <w:r>
        <w:t>ПРАВИЛА</w:t>
      </w:r>
      <w:r w:rsidR="00204491">
        <w:t xml:space="preserve"> </w:t>
      </w:r>
    </w:p>
    <w:p w14:paraId="0D7FA3CA" w14:textId="77777777" w:rsidR="00204491" w:rsidRDefault="00204491" w:rsidP="00204491">
      <w:pPr>
        <w:pStyle w:val="30"/>
        <w:shd w:val="clear" w:color="auto" w:fill="auto"/>
        <w:spacing w:before="0"/>
      </w:pPr>
      <w:r>
        <w:t>внутреннего распорядка</w:t>
      </w:r>
    </w:p>
    <w:p w14:paraId="2579564A" w14:textId="74BB3A1F" w:rsidR="002C64A7" w:rsidRDefault="00204491" w:rsidP="00204491">
      <w:pPr>
        <w:pStyle w:val="30"/>
        <w:shd w:val="clear" w:color="auto" w:fill="auto"/>
        <w:spacing w:before="0"/>
      </w:pPr>
      <w:r>
        <w:t>в ООО «Научный центр Максимум»</w:t>
      </w:r>
    </w:p>
    <w:p w14:paraId="1C8C75E8" w14:textId="77777777" w:rsidR="00204491" w:rsidRPr="00EA0304" w:rsidRDefault="00204491" w:rsidP="00204491">
      <w:pPr>
        <w:pStyle w:val="30"/>
        <w:shd w:val="clear" w:color="auto" w:fill="auto"/>
        <w:spacing w:before="0" w:after="6294"/>
      </w:pPr>
    </w:p>
    <w:p w14:paraId="3AF02116" w14:textId="1C499616" w:rsidR="002C64A7" w:rsidRDefault="009C2729">
      <w:pPr>
        <w:pStyle w:val="40"/>
        <w:shd w:val="clear" w:color="auto" w:fill="auto"/>
        <w:spacing w:before="0"/>
      </w:pPr>
      <w:r>
        <w:t xml:space="preserve"> г. </w:t>
      </w:r>
      <w:r w:rsidR="00EA0304">
        <w:t>ИВАНОВО</w:t>
      </w:r>
    </w:p>
    <w:p w14:paraId="2932186B" w14:textId="3ADDF72A" w:rsidR="00A71E8A" w:rsidRDefault="00A71E8A">
      <w:pPr>
        <w:pStyle w:val="40"/>
        <w:shd w:val="clear" w:color="auto" w:fill="auto"/>
        <w:spacing w:before="0"/>
      </w:pPr>
      <w:r>
        <w:t>201</w:t>
      </w:r>
      <w:r w:rsidR="00EA0304">
        <w:t>9</w:t>
      </w:r>
    </w:p>
    <w:p w14:paraId="705FDD2C" w14:textId="77777777" w:rsidR="00EA0304" w:rsidRDefault="00EA0304">
      <w:pPr>
        <w:pStyle w:val="40"/>
        <w:shd w:val="clear" w:color="auto" w:fill="auto"/>
        <w:spacing w:before="0"/>
      </w:pPr>
    </w:p>
    <w:p w14:paraId="22802CAE" w14:textId="77777777" w:rsidR="00AA065C" w:rsidRDefault="00AA065C" w:rsidP="00204491">
      <w:pPr>
        <w:pStyle w:val="40"/>
        <w:shd w:val="clear" w:color="auto" w:fill="auto"/>
        <w:spacing w:before="0"/>
        <w:jc w:val="left"/>
      </w:pPr>
    </w:p>
    <w:p w14:paraId="367DC594" w14:textId="77777777" w:rsidR="002C64A7" w:rsidRDefault="009C2729">
      <w:pPr>
        <w:pStyle w:val="20"/>
        <w:shd w:val="clear" w:color="auto" w:fill="auto"/>
        <w:spacing w:after="208" w:line="230" w:lineRule="exact"/>
        <w:ind w:left="3960"/>
        <w:jc w:val="left"/>
      </w:pPr>
      <w:r>
        <w:t>1.Общие положения</w:t>
      </w:r>
    </w:p>
    <w:p w14:paraId="1211984F" w14:textId="240C6173"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 xml:space="preserve">Настоящие Правила внутреннего распорядка для обучающихся </w:t>
      </w:r>
      <w:bookmarkStart w:id="1" w:name="_Hlk79489506"/>
      <w:r w:rsidR="00EA0304" w:rsidRPr="004E493A">
        <w:rPr>
          <w:bCs/>
          <w:sz w:val="24"/>
          <w:szCs w:val="24"/>
        </w:rPr>
        <w:t xml:space="preserve">ООО </w:t>
      </w:r>
      <w:r w:rsidR="00204491">
        <w:rPr>
          <w:bCs/>
          <w:sz w:val="24"/>
          <w:szCs w:val="24"/>
        </w:rPr>
        <w:t>«НЦ «Максимум»</w:t>
      </w:r>
      <w:bookmarkEnd w:id="1"/>
      <w:r>
        <w:t xml:space="preserve"> (далее по тексту - Учреждение) разработаны в соответствии с Федеральным законом от 29.12.2012 № 273 - ФЗ ( ред. от 03.07.2016 г.) «Об образовании в Российской Федерации», Уставом Учреждения.</w:t>
      </w:r>
    </w:p>
    <w:p w14:paraId="480CC47F" w14:textId="77777777"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являются основным локальным нормативным актом, регулирующим отношения, связанные с:</w:t>
      </w:r>
    </w:p>
    <w:p w14:paraId="2CDB2603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учебной дисци</w:t>
      </w:r>
      <w:r w:rsidR="00A71E8A">
        <w:t>плиной обучающихся в Учреждении</w:t>
      </w:r>
    </w:p>
    <w:p w14:paraId="6E4E0DD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поведением обучающихся в помещениях Учреждения, и на его территории</w:t>
      </w:r>
    </w:p>
    <w:p w14:paraId="4374E4C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right="20" w:firstLine="720"/>
        <w:jc w:val="both"/>
      </w:pPr>
      <w:r>
        <w:t>взаимоотношениями обучающихся с преподавателями, администрацией и другими работниками Учреждения</w:t>
      </w:r>
    </w:p>
    <w:p w14:paraId="767904F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ответственностью обучающихся за соблюдение и исполнение настоящих Правил</w:t>
      </w:r>
    </w:p>
    <w:p w14:paraId="1BBFBEA3" w14:textId="77777777"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Настоящие Правила имеют цель, способствовать созданию среди обучающихся здоровой морально-психологической обстановки;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</w:t>
      </w:r>
    </w:p>
    <w:p w14:paraId="26013D78" w14:textId="77777777"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вступают в силу с момента их утверждения директором Учреждения и действуют без ограничения срока (до внесения соответствующих изменений и дополнений или принятия новых Правил).</w:t>
      </w:r>
    </w:p>
    <w:p w14:paraId="189FFEA9" w14:textId="77777777" w:rsidR="002C64A7" w:rsidRDefault="009C2729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274" w:lineRule="exact"/>
        <w:ind w:firstLine="720"/>
        <w:jc w:val="both"/>
      </w:pPr>
      <w:r>
        <w:t>Изменения и дополнения Правил производятся в порядке их принятия</w:t>
      </w:r>
      <w:r w:rsidR="00925586">
        <w:t>.</w:t>
      </w:r>
    </w:p>
    <w:p w14:paraId="4CF9599C" w14:textId="77777777" w:rsidR="002C64A7" w:rsidRDefault="009C2729">
      <w:pPr>
        <w:pStyle w:val="1"/>
        <w:numPr>
          <w:ilvl w:val="1"/>
          <w:numId w:val="4"/>
        </w:numPr>
        <w:shd w:val="clear" w:color="auto" w:fill="auto"/>
        <w:tabs>
          <w:tab w:val="left" w:pos="1190"/>
        </w:tabs>
        <w:spacing w:before="0" w:after="240" w:line="274" w:lineRule="exact"/>
        <w:ind w:right="20" w:firstLine="720"/>
        <w:jc w:val="both"/>
      </w:pPr>
      <w:r>
        <w:t>С настоящими Правилами внутреннего распорядка Учреждение знакомит обучающихся при зачислении их на обучение.</w:t>
      </w:r>
    </w:p>
    <w:p w14:paraId="14EF82B3" w14:textId="77777777" w:rsidR="002C64A7" w:rsidRDefault="009C2729">
      <w:pPr>
        <w:pStyle w:val="20"/>
        <w:numPr>
          <w:ilvl w:val="0"/>
          <w:numId w:val="5"/>
        </w:numPr>
        <w:shd w:val="clear" w:color="auto" w:fill="auto"/>
        <w:tabs>
          <w:tab w:val="left" w:pos="2615"/>
        </w:tabs>
        <w:spacing w:after="0"/>
        <w:ind w:left="2380"/>
        <w:jc w:val="both"/>
      </w:pPr>
      <w:r>
        <w:t>Учебный распорядок, режим учебных занятий</w:t>
      </w:r>
    </w:p>
    <w:p w14:paraId="4375DC60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200"/>
        </w:tabs>
        <w:spacing w:before="0" w:line="274" w:lineRule="exact"/>
        <w:ind w:right="20" w:firstLine="720"/>
        <w:jc w:val="both"/>
      </w:pPr>
      <w:r>
        <w:t>Организация учебного процесса в Учреждении регламентируется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14:paraId="1B94366E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Учебный процесс в Учреждении осуществляется в течение всего календарного</w:t>
      </w:r>
    </w:p>
    <w:p w14:paraId="1FF8CE7D" w14:textId="77777777" w:rsidR="002C64A7" w:rsidRDefault="009C2729">
      <w:pPr>
        <w:pStyle w:val="1"/>
        <w:shd w:val="clear" w:color="auto" w:fill="auto"/>
        <w:spacing w:before="0" w:line="274" w:lineRule="exact"/>
        <w:jc w:val="left"/>
      </w:pPr>
      <w:r>
        <w:t>года.</w:t>
      </w:r>
    </w:p>
    <w:p w14:paraId="2716518D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Обучение в Учреждении ведется на русском языке.</w:t>
      </w:r>
    </w:p>
    <w:p w14:paraId="1E435448" w14:textId="77777777" w:rsidR="002C64A7" w:rsidRDefault="009C2729">
      <w:pPr>
        <w:pStyle w:val="1"/>
        <w:numPr>
          <w:ilvl w:val="0"/>
          <w:numId w:val="6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Занятия в Учреждении проводятся по очной форме обучения.</w:t>
      </w:r>
    </w:p>
    <w:p w14:paraId="180521A1" w14:textId="77777777"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Расписание занятий составляется для создания наиболее благоприятного режима труда и отдыха обучающихся руководством Учреждения, с учетом установленных санитарно-гигиенических норм и возможностей Учреждения.</w:t>
      </w:r>
    </w:p>
    <w:p w14:paraId="17E7DE4E" w14:textId="77777777"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firstLine="720"/>
        <w:jc w:val="both"/>
      </w:pPr>
      <w:r>
        <w:t>Занятия проводятся от 1 до 6 раз в неделю в дневные и вечерние часы.</w:t>
      </w:r>
    </w:p>
    <w:p w14:paraId="35480E62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Учебные занятия могут проводиться как в группах, так и индивидуально.</w:t>
      </w:r>
    </w:p>
    <w:p w14:paraId="285C9A59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Продолжительность обучения определяется продолжительностью выбранной образовательной программы.</w:t>
      </w:r>
    </w:p>
    <w:p w14:paraId="039A0C85" w14:textId="77777777"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Учебная нагрузка, а также продолжительность учебных занятий определяется в академических часах.</w:t>
      </w:r>
    </w:p>
    <w:p w14:paraId="47DF0908" w14:textId="77777777"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Продолжительность одного занятия составляет 45 минут. Допускаются сдвоенные занятия. Между занятиями делается пятиминутный перерыв для отдыха и проветривания помещений.</w:t>
      </w:r>
    </w:p>
    <w:p w14:paraId="526A5305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В Учреждении в зависимости от выбранного курса устанавливаются следующие основные виды учебных занятий: лекции, теоретические, практические и семинарные занятия, тренинги, консультации, стажировки и другие виды занятий.</w:t>
      </w:r>
    </w:p>
    <w:p w14:paraId="53FFBBDC" w14:textId="77777777"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При обучении применяются следующие методы:</w:t>
      </w:r>
    </w:p>
    <w:p w14:paraId="14D6C6F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устное изложение материала (объяснение, рассказ, лекция);</w:t>
      </w:r>
    </w:p>
    <w:p w14:paraId="0E9C5FC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беседа;</w:t>
      </w:r>
    </w:p>
    <w:p w14:paraId="201331E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показ (демонстрация, экскурсия, наблюдение);</w:t>
      </w:r>
    </w:p>
    <w:p w14:paraId="1B6E583E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упражнения (тренировки);</w:t>
      </w:r>
    </w:p>
    <w:p w14:paraId="733BF685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самостоятельная работа.</w:t>
      </w:r>
    </w:p>
    <w:p w14:paraId="5E6D4EC4" w14:textId="77777777"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firstLine="700"/>
        <w:jc w:val="both"/>
      </w:pPr>
      <w:r>
        <w:t>Указанные методы применяются, как правило, в комплексе.</w:t>
      </w:r>
    </w:p>
    <w:p w14:paraId="2273982F" w14:textId="77777777"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 xml:space="preserve">Выбор метода обучения для каждого занятия определяется преподавателем в </w:t>
      </w:r>
      <w:r>
        <w:lastRenderedPageBreak/>
        <w:t>соответствии с требованиями программ подготовки, составом и уровнем подготовленности обучающихся, степенью сложности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14:paraId="47A21AE4" w14:textId="77777777" w:rsidR="002C64A7" w:rsidRDefault="009C2729">
      <w:pPr>
        <w:pStyle w:val="1"/>
        <w:numPr>
          <w:ilvl w:val="1"/>
          <w:numId w:val="8"/>
        </w:numPr>
        <w:shd w:val="clear" w:color="auto" w:fill="auto"/>
        <w:tabs>
          <w:tab w:val="left" w:pos="1270"/>
        </w:tabs>
        <w:spacing w:before="0" w:after="240" w:line="274" w:lineRule="exact"/>
        <w:ind w:left="20" w:right="20" w:firstLine="700"/>
        <w:jc w:val="both"/>
      </w:pPr>
      <w:r>
        <w:t>Для определения уровня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проводится промежуточная аттестация (в виде устного зачета) итоговая аттестация (тестирование/комплексный экзамен) в порядке, установленном соответствующими положениями Учреждения</w:t>
      </w:r>
      <w:r w:rsidR="00DB6CC7">
        <w:t>.</w:t>
      </w:r>
    </w:p>
    <w:p w14:paraId="30EE722C" w14:textId="77777777" w:rsidR="002C64A7" w:rsidRDefault="009C2729">
      <w:pPr>
        <w:pStyle w:val="11"/>
        <w:keepNext/>
        <w:keepLines/>
        <w:shd w:val="clear" w:color="auto" w:fill="auto"/>
        <w:spacing w:before="0"/>
        <w:ind w:left="3240"/>
      </w:pPr>
      <w:bookmarkStart w:id="2" w:name="bookmark0"/>
      <w:r>
        <w:t>3. Основные права обучающихся</w:t>
      </w:r>
      <w:bookmarkEnd w:id="2"/>
    </w:p>
    <w:p w14:paraId="469ED78D" w14:textId="77777777" w:rsidR="00DB6CC7" w:rsidRDefault="00DB6CC7">
      <w:pPr>
        <w:pStyle w:val="11"/>
        <w:keepNext/>
        <w:keepLines/>
        <w:shd w:val="clear" w:color="auto" w:fill="auto"/>
        <w:spacing w:before="0"/>
        <w:ind w:left="3240"/>
      </w:pPr>
    </w:p>
    <w:p w14:paraId="56C026B2" w14:textId="77777777" w:rsidR="002C64A7" w:rsidRDefault="00DB6CC7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 xml:space="preserve">1. </w:t>
      </w:r>
      <w:r w:rsidR="009C2729">
        <w:t>Обучающиеся Учреждения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14:paraId="249958C7" w14:textId="77777777"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3 .2. Обучающиеся Учреждения име</w:t>
      </w:r>
      <w:r w:rsidR="00DB6CC7">
        <w:t>ю</w:t>
      </w:r>
      <w:r>
        <w:t>т право на:</w:t>
      </w:r>
    </w:p>
    <w:p w14:paraId="29EF832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процессу;</w:t>
      </w:r>
    </w:p>
    <w:p w14:paraId="6487B6E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получение документа установленного образца по окончании обучения;</w:t>
      </w:r>
    </w:p>
    <w:p w14:paraId="458185A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на безвозмездное пользование имеющимися в Учреждении нормативной, инструктивной, учебной и методической документацией, а также библиотекой и информационными ресурсами, услугами учебных, социально-бытовых, лечебных подразделений Учреждения;</w:t>
      </w:r>
    </w:p>
    <w:p w14:paraId="14F2270D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уважение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14:paraId="28D0D21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свободу совести, информации, свободное выражение собственных взглядов и убеждений</w:t>
      </w:r>
      <w:r w:rsidR="004A2A79">
        <w:t>;</w:t>
      </w:r>
    </w:p>
    <w:p w14:paraId="6E18E1A5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ознакомление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14:paraId="4B956B9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обращение к руководству Учреждения по любым вопросам, связанным с организацией образовательного процесса;</w:t>
      </w:r>
    </w:p>
    <w:p w14:paraId="3E4DEC1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обжалование решений (приказов) руководства Учреждения в установленном законодательством Российской Федерации порядке.</w:t>
      </w:r>
    </w:p>
    <w:p w14:paraId="4E6796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подачу предложений по улучшению работы Учреждения;</w:t>
      </w:r>
    </w:p>
    <w:p w14:paraId="770AA1F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получение от преподавателей необходимых консультаций и дополнительных разъяснений в пределах учебной программы;</w:t>
      </w:r>
    </w:p>
    <w:p w14:paraId="6DF5384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требование от преподавателя обоснования оценки своих званий;</w:t>
      </w:r>
    </w:p>
    <w:p w14:paraId="737D062F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пересдачу несданных предметов в установленном порядке;</w:t>
      </w:r>
    </w:p>
    <w:p w14:paraId="1E6325C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отчисление из Учреждения по собственному желанию в установленном порядке</w:t>
      </w:r>
      <w:r w:rsidR="00036244">
        <w:t>;</w:t>
      </w:r>
    </w:p>
    <w:p w14:paraId="5CADCC2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иные права, предусмотренные действующим законодательством, локальными актами Учреждения и договором, заключенным между обучающимся и Учреждением.</w:t>
      </w:r>
    </w:p>
    <w:p w14:paraId="127E44EC" w14:textId="77777777"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>Принуждение обучающихся к вступлению в общественные, общественно</w:t>
      </w:r>
      <w:r>
        <w:softHyphen/>
        <w:t>политические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14:paraId="1126C729" w14:textId="77777777"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244" w:line="278" w:lineRule="exact"/>
        <w:ind w:left="20" w:right="20" w:firstLine="720"/>
        <w:jc w:val="both"/>
      </w:pPr>
      <w:r>
        <w:t>Привлечение обучающихся без их согласия к труду, не предусмотренному учебными планами и (или) программами запрещается.</w:t>
      </w:r>
    </w:p>
    <w:p w14:paraId="17B336EE" w14:textId="77777777" w:rsidR="002C64A7" w:rsidRDefault="009C2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3120"/>
        </w:tabs>
        <w:spacing w:before="0"/>
        <w:ind w:left="2880"/>
        <w:jc w:val="both"/>
      </w:pPr>
      <w:bookmarkStart w:id="3" w:name="bookmark1"/>
      <w:r>
        <w:t>Основные обязанности обучающихся</w:t>
      </w:r>
      <w:bookmarkEnd w:id="3"/>
    </w:p>
    <w:p w14:paraId="514F036E" w14:textId="77777777" w:rsidR="00036244" w:rsidRDefault="00036244" w:rsidP="00036244">
      <w:pPr>
        <w:pStyle w:val="11"/>
        <w:keepNext/>
        <w:keepLines/>
        <w:shd w:val="clear" w:color="auto" w:fill="auto"/>
        <w:tabs>
          <w:tab w:val="left" w:pos="3120"/>
        </w:tabs>
        <w:spacing w:before="0"/>
        <w:ind w:left="2880"/>
        <w:jc w:val="both"/>
      </w:pPr>
    </w:p>
    <w:p w14:paraId="5F436AED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Обучающиеся обязаны:</w:t>
      </w:r>
    </w:p>
    <w:p w14:paraId="3869E961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14:paraId="522AFB9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74" w:lineRule="exact"/>
        <w:ind w:left="20" w:right="20" w:firstLine="720"/>
        <w:jc w:val="both"/>
      </w:pPr>
      <w:r>
        <w:t xml:space="preserve">добросовестно осваивать образовательную программу, посещать предусмотренные </w:t>
      </w:r>
      <w:r w:rsidR="00036244">
        <w:t>у</w:t>
      </w:r>
      <w:r>
        <w:t>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5601AE8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99194D7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14:paraId="0107B22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lastRenderedPageBreak/>
        <w:t>своевременно вносить плату за обучение, соблюдать условия договоров, заключаемых с Учреждением;</w:t>
      </w:r>
    </w:p>
    <w:p w14:paraId="1F49746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бережно и аккуратно относится к материальной собственности Учреждения</w:t>
      </w:r>
    </w:p>
    <w:p w14:paraId="60037A25" w14:textId="77777777" w:rsidR="002C64A7" w:rsidRDefault="009C2729">
      <w:pPr>
        <w:pStyle w:val="1"/>
        <w:shd w:val="clear" w:color="auto" w:fill="auto"/>
        <w:tabs>
          <w:tab w:val="left" w:pos="1542"/>
        </w:tabs>
        <w:spacing w:before="0" w:line="274" w:lineRule="exact"/>
        <w:ind w:left="20"/>
        <w:jc w:val="both"/>
      </w:pPr>
      <w:r>
        <w:t>(имуществу:</w:t>
      </w:r>
      <w:r>
        <w:tab/>
        <w:t>компьютеры, оргтехника, учебная мебель, учебные доски и др.;</w:t>
      </w:r>
    </w:p>
    <w:p w14:paraId="0071C3E9" w14:textId="77777777" w:rsidR="002C64A7" w:rsidRDefault="009C2729">
      <w:pPr>
        <w:pStyle w:val="1"/>
        <w:shd w:val="clear" w:color="auto" w:fill="auto"/>
        <w:spacing w:before="0" w:line="274" w:lineRule="exact"/>
        <w:ind w:left="20"/>
        <w:jc w:val="both"/>
      </w:pPr>
      <w:r>
        <w:t>оборудованию, учебным пособиям, приборам, книгам и т.д.) и не допускать ее порчу;</w:t>
      </w:r>
    </w:p>
    <w:p w14:paraId="27757100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поддерживать во всех помещениях и приле</w:t>
      </w:r>
      <w:r w:rsidR="00023EAC">
        <w:t>г</w:t>
      </w:r>
      <w:r>
        <w:t>ающей территории Учреждения порядок и чистоту; выбрасывать мусор в специально отведенные ёмкости, расположенные в здании и прилегающей к нему территории;</w:t>
      </w:r>
    </w:p>
    <w:p w14:paraId="5F7CDF0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не оставлять свои вещи без присмотра, в случае порчи или пропажи вещей, оставленных без присмотра, Учреждение не несет ответственности;</w:t>
      </w:r>
    </w:p>
    <w:p w14:paraId="5485B0B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 xml:space="preserve">в помещениях соблюдать нормальный, спокойный режим разговоров, общения </w:t>
      </w:r>
      <w:r>
        <w:rPr>
          <w:lang w:val="en-US"/>
        </w:rPr>
        <w:t>u</w:t>
      </w:r>
      <w:r w:rsidRPr="009C2729">
        <w:t xml:space="preserve"> </w:t>
      </w:r>
      <w:r>
        <w:t>поведения; соблюдать правила взаимной вежливости и уважения к преподавательскому составу, обучающимся и другим работникам Учреждения;</w:t>
      </w:r>
    </w:p>
    <w:p w14:paraId="27D9BE2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быть опрятно одетым;</w:t>
      </w:r>
    </w:p>
    <w:p w14:paraId="67612EFE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предупреждать нарушения норм поведения другими обучающимися. О всех нарушениях порядка или учебного процесса сообщать администрации Учреждения;</w:t>
      </w:r>
    </w:p>
    <w:p w14:paraId="1654A90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соблюдать требования настоящих Правил н других внутренних локальных актов Учреждения, регламентирующих проведение учебного процесса.</w:t>
      </w:r>
    </w:p>
    <w:p w14:paraId="48E55AD1" w14:textId="77777777"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Обучающимся запрещается:</w:t>
      </w:r>
    </w:p>
    <w:p w14:paraId="21D9E5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нарушать установленные правила поведения;</w:t>
      </w:r>
    </w:p>
    <w:p w14:paraId="3F4B4C4C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использовать компьютеры, оргтехнику и иное материально-техническое оснащение образовательного процесса без разрешения преподавателей и других работников Учреждения;</w:t>
      </w:r>
    </w:p>
    <w:p w14:paraId="46BACE4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отвлекать преподавателя во время занятия, вести разговоры на свободную тематику во время учебного занятия;</w:t>
      </w:r>
    </w:p>
    <w:p w14:paraId="078895B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приносить и распивать спиртные напитки (в том числе слабоалкогольные);</w:t>
      </w:r>
    </w:p>
    <w:p w14:paraId="1DE48D76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употреблять и распространять наркотические и токсические вещества;</w:t>
      </w:r>
    </w:p>
    <w:p w14:paraId="6413A4A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приносить в здание холодное, газовое, травматическое и огнестрельное оружие, легковоспламеняющиеся вещества, а также химические вещества, угрожающие жизни н здоровью людей;</w:t>
      </w:r>
    </w:p>
    <w:p w14:paraId="609FC09A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находиться в помещениях Учреждения и прилегающей к нему территории в состоянии алкогольного, наркотического или токсического опьянения;</w:t>
      </w:r>
    </w:p>
    <w:p w14:paraId="6BACC76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курить в помещениях Учреждения и на прилегающей к нему территории;</w:t>
      </w:r>
    </w:p>
    <w:p w14:paraId="5E6ADD76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портить имущество и оборудование, причинять ущерб учебно-материальной базе.</w:t>
      </w:r>
    </w:p>
    <w:p w14:paraId="44BEDB4C" w14:textId="77777777" w:rsidR="001B1AC0" w:rsidRDefault="001B1AC0" w:rsidP="001B1AC0">
      <w:pPr>
        <w:pStyle w:val="1"/>
        <w:shd w:val="clear" w:color="auto" w:fill="auto"/>
        <w:tabs>
          <w:tab w:val="left" w:pos="921"/>
        </w:tabs>
        <w:spacing w:before="0" w:line="274" w:lineRule="exact"/>
        <w:ind w:left="740"/>
        <w:jc w:val="both"/>
      </w:pPr>
    </w:p>
    <w:p w14:paraId="68EFCDDF" w14:textId="77777777" w:rsidR="002C64A7" w:rsidRDefault="009C2729">
      <w:pPr>
        <w:pStyle w:val="20"/>
        <w:shd w:val="clear" w:color="auto" w:fill="auto"/>
        <w:spacing w:after="203" w:line="230" w:lineRule="exact"/>
        <w:ind w:left="3120"/>
        <w:jc w:val="left"/>
      </w:pPr>
      <w:r>
        <w:t>5.Ответственность обучающихся</w:t>
      </w:r>
    </w:p>
    <w:p w14:paraId="52B9C6FE" w14:textId="77777777" w:rsidR="002C64A7" w:rsidRDefault="009C2729" w:rsidP="001B1AC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нарушение настоящих Правил, обязанностей, предусмотренных договором на оказание платных образовательных услуг и согласно Приказу Минобрнауки России от</w:t>
      </w:r>
    </w:p>
    <w:p w14:paraId="3C13D617" w14:textId="77777777" w:rsidR="002C64A7" w:rsidRDefault="009C2729" w:rsidP="001B1AC0">
      <w:pPr>
        <w:pStyle w:val="1"/>
        <w:numPr>
          <w:ilvl w:val="0"/>
          <w:numId w:val="11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185 «Об утверждении Порядка применения к обучающимся и снятия с обучающихся мер дисциплинарного взыскания» (Зарегистрировано в Ми</w:t>
      </w:r>
      <w:r w:rsidR="001B1AC0">
        <w:t>н</w:t>
      </w:r>
      <w:r>
        <w:t>юсте России</w:t>
      </w:r>
    </w:p>
    <w:p w14:paraId="600905B2" w14:textId="77777777" w:rsidR="002C64A7" w:rsidRDefault="009C2729" w:rsidP="001B1AC0">
      <w:pPr>
        <w:pStyle w:val="1"/>
        <w:numPr>
          <w:ilvl w:val="0"/>
          <w:numId w:val="12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28648), иными локальными актами Учреждения, к обучающемуся могут быть применены следующие меры дисциплинарного воздействия:</w:t>
      </w:r>
    </w:p>
    <w:p w14:paraId="552C799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замечания;</w:t>
      </w:r>
    </w:p>
    <w:p w14:paraId="2641A6B2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выговора;</w:t>
      </w:r>
    </w:p>
    <w:p w14:paraId="3FA4B26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отчисление.</w:t>
      </w:r>
    </w:p>
    <w:p w14:paraId="2C5D4561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14:paraId="113B6EE9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Преподаватели, а также администрация имеют право сделать устное замечание или выговор за нарушение учебной дисциплины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Учреждения в установленном порядке.</w:t>
      </w:r>
    </w:p>
    <w:p w14:paraId="301A9DDD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До применения дисциплинарного взыскания, от обучающегося должно быть затребовано письменное объяснение. При отказе от дачи объяснений составляется соответствующий акт.</w:t>
      </w:r>
    </w:p>
    <w:p w14:paraId="0826EA20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14:paraId="57F08200" w14:textId="77777777"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after="240" w:line="274" w:lineRule="exact"/>
        <w:ind w:left="20" w:right="20" w:firstLine="700"/>
        <w:jc w:val="both"/>
      </w:pPr>
      <w:r>
        <w:lastRenderedPageBreak/>
        <w:t>Если в результате преднамеренных действий нарушающих, установленные Правила и требования договора, Учреждению будет причинен материальный ущерб, то виновный в этом обучающийся может нести материальную и уголовную ответственность в пределах установленных законодательством РФ.</w:t>
      </w:r>
    </w:p>
    <w:p w14:paraId="40B81291" w14:textId="77777777" w:rsidR="002C64A7" w:rsidRDefault="009C2729">
      <w:pPr>
        <w:pStyle w:val="20"/>
        <w:shd w:val="clear" w:color="auto" w:fill="auto"/>
        <w:spacing w:after="0"/>
        <w:ind w:left="3120"/>
        <w:jc w:val="left"/>
      </w:pPr>
      <w:r>
        <w:t>6. Порядок отчисления обучающихся</w:t>
      </w:r>
    </w:p>
    <w:p w14:paraId="70AD12F9" w14:textId="77777777"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6.1.Обучающиеся могут быть отчислены из Учреждения в следующих случаях:</w:t>
      </w:r>
    </w:p>
    <w:p w14:paraId="3ABDD38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в связи с завершением обучения;</w:t>
      </w:r>
    </w:p>
    <w:p w14:paraId="1F69435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собственному желанию на основании личного заявления;</w:t>
      </w:r>
    </w:p>
    <w:p w14:paraId="2449B4F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медицинским показателям;</w:t>
      </w:r>
    </w:p>
    <w:p w14:paraId="3AAFC5A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за невыполнение учебного плана, за академическую неуспеваемость;</w:t>
      </w:r>
    </w:p>
    <w:p w14:paraId="043DE59F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невыполнение условий договора, в том числе за несвоевременное внесение платы за обучение;</w:t>
      </w:r>
    </w:p>
    <w:p w14:paraId="559EAB59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однократное грубое нарушение Устава Учреждения, настоящих Правил и других локальных актов Учреждения, без учета наличия или отсутствия ранее применяемых более мягких мер дисциплинарного взыскания;</w:t>
      </w:r>
    </w:p>
    <w:p w14:paraId="43206414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совершение по месту учебы хищения (в том числе мелкого имущества),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мер общественного воздействия;</w:t>
      </w:r>
    </w:p>
    <w:p w14:paraId="4CAC1893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действия, несовместимые со званием обучающегося, представляющие собой антиобщественное поведение попирающее общепринятые нормы нравственности, в том числе, совершенные за пределами Учреждения, если об этом руководство Учреждения будет официально уведомлено уполномоченными органами;</w:t>
      </w:r>
    </w:p>
    <w:p w14:paraId="013799EB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представление заведомо ложных сведений или поддельных, документов при поступлении в Учреждение;</w:t>
      </w:r>
    </w:p>
    <w:p w14:paraId="4D189008" w14:textId="77777777"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совершение обучающимся уголовного преступления или действия, образующего состав преступления;</w:t>
      </w:r>
    </w:p>
    <w:p w14:paraId="425A5D92" w14:textId="77777777"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>В целях защиты своих прав обучающиеся самостоятельно или через своих представителей вправе:</w:t>
      </w:r>
    </w:p>
    <w:p w14:paraId="1FC4871A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направлять в органы управления Учреждения обращения о нарушениях и (или) ущемлении его работниками прав, свобод и социальных гарантий обучающихся;</w:t>
      </w:r>
    </w:p>
    <w:p w14:paraId="517FBAD9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обращаться в комиссию по урегулированию споров между участниками образовательных отношений;</w:t>
      </w:r>
    </w:p>
    <w:p w14:paraId="2C2FFED6" w14:textId="77777777"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</w:p>
    <w:p w14:paraId="48500FB7" w14:textId="77777777"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 xml:space="preserve">Отчисление обучающегося из Учреждения производится на основании </w:t>
      </w:r>
      <w:r w:rsidR="0045647F">
        <w:t>п</w:t>
      </w:r>
      <w:r>
        <w:t>риказа директора Учреждения.</w:t>
      </w:r>
    </w:p>
    <w:sectPr w:rsidR="002C64A7" w:rsidSect="00AA065C">
      <w:type w:val="continuous"/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1D40" w14:textId="77777777" w:rsidR="00843D76" w:rsidRDefault="00843D76">
      <w:r>
        <w:separator/>
      </w:r>
    </w:p>
  </w:endnote>
  <w:endnote w:type="continuationSeparator" w:id="0">
    <w:p w14:paraId="1AEDF3E6" w14:textId="77777777" w:rsidR="00843D76" w:rsidRDefault="0084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4A1B" w14:textId="77777777" w:rsidR="00843D76" w:rsidRDefault="00843D76"/>
  </w:footnote>
  <w:footnote w:type="continuationSeparator" w:id="0">
    <w:p w14:paraId="13009010" w14:textId="77777777" w:rsidR="00843D76" w:rsidRDefault="00843D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68D"/>
    <w:multiLevelType w:val="multilevel"/>
    <w:tmpl w:val="F438C4E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077C2"/>
    <w:multiLevelType w:val="multilevel"/>
    <w:tmpl w:val="26003C4E"/>
    <w:lvl w:ilvl="0">
      <w:start w:val="4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A6D1B"/>
    <w:multiLevelType w:val="multilevel"/>
    <w:tmpl w:val="EE002CE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C712D"/>
    <w:multiLevelType w:val="multilevel"/>
    <w:tmpl w:val="1FDCA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861AC"/>
    <w:multiLevelType w:val="multilevel"/>
    <w:tmpl w:val="B216A9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F535B"/>
    <w:multiLevelType w:val="multilevel"/>
    <w:tmpl w:val="1FFEA8D6"/>
    <w:lvl w:ilvl="0">
      <w:start w:val="2013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01705"/>
    <w:multiLevelType w:val="multilevel"/>
    <w:tmpl w:val="BF408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B1573"/>
    <w:multiLevelType w:val="multilevel"/>
    <w:tmpl w:val="227AF41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B21FD"/>
    <w:multiLevelType w:val="multilevel"/>
    <w:tmpl w:val="5C2EC50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21A88"/>
    <w:multiLevelType w:val="multilevel"/>
    <w:tmpl w:val="2DD6B25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377444"/>
    <w:multiLevelType w:val="multilevel"/>
    <w:tmpl w:val="52F84A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4E5BA2"/>
    <w:multiLevelType w:val="multilevel"/>
    <w:tmpl w:val="46DA85B8"/>
    <w:lvl w:ilvl="0">
      <w:start w:val="2013"/>
      <w:numFmt w:val="decimal"/>
      <w:lvlText w:val="1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A0CA5"/>
    <w:multiLevelType w:val="multilevel"/>
    <w:tmpl w:val="89F4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4A7"/>
    <w:rsid w:val="00023EAC"/>
    <w:rsid w:val="00036244"/>
    <w:rsid w:val="001B1AC0"/>
    <w:rsid w:val="00204491"/>
    <w:rsid w:val="00265512"/>
    <w:rsid w:val="002C64A7"/>
    <w:rsid w:val="0036664C"/>
    <w:rsid w:val="0045647F"/>
    <w:rsid w:val="004A2A79"/>
    <w:rsid w:val="004D423C"/>
    <w:rsid w:val="0051340A"/>
    <w:rsid w:val="00843D76"/>
    <w:rsid w:val="00925586"/>
    <w:rsid w:val="009C2729"/>
    <w:rsid w:val="00A71E8A"/>
    <w:rsid w:val="00AA065C"/>
    <w:rsid w:val="00CF10E0"/>
    <w:rsid w:val="00DB6CC7"/>
    <w:rsid w:val="00EA0304"/>
    <w:rsid w:val="00F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E9A3"/>
  <w15:docId w15:val="{96AD5E14-6E6A-4038-8B33-1420252F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admin</cp:lastModifiedBy>
  <cp:revision>9</cp:revision>
  <cp:lastPrinted>2021-08-10T09:10:00Z</cp:lastPrinted>
  <dcterms:created xsi:type="dcterms:W3CDTF">2021-08-10T09:03:00Z</dcterms:created>
  <dcterms:modified xsi:type="dcterms:W3CDTF">2021-08-26T07:11:00Z</dcterms:modified>
</cp:coreProperties>
</file>